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9D" w:rsidRPr="005340AE" w:rsidRDefault="005340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40AE">
        <w:rPr>
          <w:rFonts w:ascii="Times New Roman" w:hAnsi="Times New Roman" w:cs="Times New Roman"/>
          <w:sz w:val="24"/>
          <w:szCs w:val="24"/>
          <w:lang w:val="en-US"/>
        </w:rPr>
        <w:t>ENG 1D1</w:t>
      </w:r>
      <w:r w:rsidRPr="005340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40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40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40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40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40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40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40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40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234E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proofErr w:type="spellStart"/>
      <w:r w:rsidRPr="005340AE">
        <w:rPr>
          <w:rFonts w:ascii="Times New Roman" w:hAnsi="Times New Roman" w:cs="Times New Roman"/>
          <w:sz w:val="24"/>
          <w:szCs w:val="24"/>
          <w:lang w:val="en-US"/>
        </w:rPr>
        <w:t>Mrs.Tate</w:t>
      </w:r>
      <w:proofErr w:type="spellEnd"/>
    </w:p>
    <w:p w:rsidR="005340AE" w:rsidRPr="006603FC" w:rsidRDefault="005340AE" w:rsidP="0053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3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“On the Bridge” by Todd </w:t>
      </w:r>
      <w:proofErr w:type="spellStart"/>
      <w:r w:rsidRPr="006603FC">
        <w:rPr>
          <w:rFonts w:ascii="Times New Roman" w:hAnsi="Times New Roman" w:cs="Times New Roman"/>
          <w:b/>
          <w:sz w:val="24"/>
          <w:szCs w:val="24"/>
          <w:lang w:val="en-US"/>
        </w:rPr>
        <w:t>Strasser</w:t>
      </w:r>
      <w:proofErr w:type="spellEnd"/>
    </w:p>
    <w:p w:rsidR="005340AE" w:rsidRPr="006603FC" w:rsidRDefault="005340AE" w:rsidP="0053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3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Discussion Questions </w:t>
      </w:r>
    </w:p>
    <w:p w:rsidR="006603FC" w:rsidRPr="006603FC" w:rsidRDefault="006603FC" w:rsidP="0053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0AE" w:rsidRDefault="006603FC" w:rsidP="005340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a separate piece of paper, answer the questions below in full sentences. </w:t>
      </w:r>
    </w:p>
    <w:p w:rsidR="006603FC" w:rsidRDefault="006603FC" w:rsidP="005340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234E" w:rsidRDefault="0083234E" w:rsidP="005340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0C4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What is the main setting for “On the Bridge”? </w:t>
      </w: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How does the author use setting to reveal character?</w:t>
      </w: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40AF" w:rsidRDefault="000C40AF" w:rsidP="000C4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are the conflicts in this story? Describe using examples from the text. </w:t>
      </w: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40AF" w:rsidRDefault="000C40AF" w:rsidP="000C4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what point is the inner </w:t>
      </w:r>
      <w:r w:rsidR="006603FC">
        <w:rPr>
          <w:rFonts w:ascii="Times New Roman" w:hAnsi="Times New Roman" w:cs="Times New Roman"/>
          <w:sz w:val="24"/>
          <w:szCs w:val="24"/>
          <w:lang w:val="en-US"/>
        </w:rPr>
        <w:t xml:space="preserve">conflict within Seth Dawson (Man </w:t>
      </w:r>
      <w:proofErr w:type="gramStart"/>
      <w:r w:rsidR="006603FC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gramEnd"/>
      <w:r w:rsidR="006603FC">
        <w:rPr>
          <w:rFonts w:ascii="Times New Roman" w:hAnsi="Times New Roman" w:cs="Times New Roman"/>
          <w:sz w:val="24"/>
          <w:szCs w:val="24"/>
          <w:lang w:val="en-US"/>
        </w:rPr>
        <w:t xml:space="preserve">. Himself) more important than the external conflict between the characters? (Seth </w:t>
      </w:r>
      <w:proofErr w:type="spellStart"/>
      <w:r w:rsidR="006603FC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="006603FC">
        <w:rPr>
          <w:rFonts w:ascii="Times New Roman" w:hAnsi="Times New Roman" w:cs="Times New Roman"/>
          <w:sz w:val="24"/>
          <w:szCs w:val="24"/>
          <w:lang w:val="en-US"/>
        </w:rPr>
        <w:t xml:space="preserve"> Adam, or Seth </w:t>
      </w:r>
      <w:proofErr w:type="spellStart"/>
      <w:r w:rsidR="006603FC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="006603FC">
        <w:rPr>
          <w:rFonts w:ascii="Times New Roman" w:hAnsi="Times New Roman" w:cs="Times New Roman"/>
          <w:sz w:val="24"/>
          <w:szCs w:val="24"/>
          <w:lang w:val="en-US"/>
        </w:rPr>
        <w:t xml:space="preserve"> the owners of the Camaro)</w:t>
      </w: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0C4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has Todd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Strasser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made use of the element of surprise in this story? Find and describe the points in the story where you were shocked or surprised by the events. </w:t>
      </w: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0C4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does the dialogue contribute to character revelation?  What do the characters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reveals who they really are? </w:t>
      </w: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0C4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What does Adam Lockwood’s leather jacket symbolize in the story? </w:t>
      </w: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Default="006603FC" w:rsidP="00660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Similar to Adam Lockwood’s leather jacket, how do you see logos and fashion contributing to status? (Popular culture or within your school setting)</w:t>
      </w:r>
    </w:p>
    <w:p w:rsidR="006603FC" w:rsidRDefault="006603FC" w:rsidP="00660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234E" w:rsidRDefault="0083234E" w:rsidP="00660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3FC" w:rsidRPr="006603FC" w:rsidRDefault="006603FC" w:rsidP="006603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 and describe the character of Seth and Adam. Use adjectives and phrases from the text in your description. Please include character names, appearances, dialogues, actions and thoughts. </w:t>
      </w:r>
    </w:p>
    <w:sectPr w:rsidR="006603FC" w:rsidRPr="0066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5615"/>
    <w:multiLevelType w:val="hybridMultilevel"/>
    <w:tmpl w:val="DD4E95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AE"/>
    <w:rsid w:val="000C40AF"/>
    <w:rsid w:val="001B7396"/>
    <w:rsid w:val="00327FAB"/>
    <w:rsid w:val="005340AE"/>
    <w:rsid w:val="006603FC"/>
    <w:rsid w:val="0083234E"/>
    <w:rsid w:val="008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Elizabeth</dc:creator>
  <cp:keywords/>
  <dc:description/>
  <cp:lastModifiedBy>Tate, Elizabeth</cp:lastModifiedBy>
  <cp:revision>3</cp:revision>
  <dcterms:created xsi:type="dcterms:W3CDTF">2014-02-03T15:09:00Z</dcterms:created>
  <dcterms:modified xsi:type="dcterms:W3CDTF">2014-02-04T18:50:00Z</dcterms:modified>
</cp:coreProperties>
</file>