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66" w:rsidRDefault="00B42966" w:rsidP="00B42966">
      <w:pPr>
        <w:spacing w:line="480" w:lineRule="auto"/>
        <w:rPr>
          <w:sz w:val="36"/>
          <w:szCs w:val="36"/>
        </w:rPr>
      </w:pPr>
      <w:r w:rsidRPr="00B42966">
        <w:rPr>
          <w:sz w:val="36"/>
          <w:szCs w:val="36"/>
        </w:rPr>
        <w:t xml:space="preserve">William Shakespeare is one of the most famous playwrights of all time. During his lifetime he wrote multiple plays and sonnets which convey timeless themes and topics.  In his play </w:t>
      </w:r>
      <w:r w:rsidRPr="00B42966">
        <w:rPr>
          <w:sz w:val="36"/>
          <w:szCs w:val="36"/>
          <w:u w:val="single"/>
        </w:rPr>
        <w:t>Romeo and Juliet</w:t>
      </w:r>
      <w:r w:rsidRPr="00B42966">
        <w:rPr>
          <w:sz w:val="36"/>
          <w:szCs w:val="36"/>
        </w:rPr>
        <w:t>, young love, problematic parent-child relationships and the importance of friendship are topics Shak</w:t>
      </w:r>
      <w:r>
        <w:rPr>
          <w:sz w:val="36"/>
          <w:szCs w:val="36"/>
        </w:rPr>
        <w:t xml:space="preserve">espeare uses throughout the story. </w:t>
      </w:r>
    </w:p>
    <w:p w:rsidR="00B42966" w:rsidRPr="00B42966" w:rsidRDefault="00B42966" w:rsidP="00B42966">
      <w:pPr>
        <w:spacing w:line="480" w:lineRule="auto"/>
        <w:rPr>
          <w:sz w:val="36"/>
          <w:szCs w:val="36"/>
        </w:rPr>
      </w:pPr>
      <w:r>
        <w:rPr>
          <w:sz w:val="36"/>
          <w:szCs w:val="36"/>
        </w:rPr>
        <w:tab/>
        <w:t xml:space="preserve">Young love is one of the main topics shown throughout the play. Juliet falls deeply in love with Romeo only hours after knowing him and is even willing to “doff [her] name” (II, ii, 48) to be with him. Romeo loves Juliet as much as she does him and feels his name is “hateful to [himself]” (II, ii, 55) as it prevents him from being with Juliet. The fact both Romeo and Juliet are willing to give up their family name to be together demonstrates their love for one another. Since both Romeo </w:t>
      </w:r>
      <w:r>
        <w:rPr>
          <w:sz w:val="36"/>
          <w:szCs w:val="36"/>
        </w:rPr>
        <w:lastRenderedPageBreak/>
        <w:t xml:space="preserve">and Juliet have problems with their parents, this only escalates as the play goes on. </w:t>
      </w:r>
      <w:bookmarkStart w:id="0" w:name="_GoBack"/>
      <w:bookmarkEnd w:id="0"/>
    </w:p>
    <w:sectPr w:rsidR="00B42966" w:rsidRPr="00B42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66"/>
    <w:rsid w:val="00B42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Tate, Elizabeth</cp:lastModifiedBy>
  <cp:revision>1</cp:revision>
  <dcterms:created xsi:type="dcterms:W3CDTF">2016-04-21T17:17:00Z</dcterms:created>
  <dcterms:modified xsi:type="dcterms:W3CDTF">2016-04-21T17:35:00Z</dcterms:modified>
</cp:coreProperties>
</file>